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C78" w:rsidRPr="00AC1C78" w:rsidRDefault="00CC47EC" w:rsidP="00585954">
      <w:pPr>
        <w:jc w:val="center"/>
        <w:rPr>
          <w:b/>
          <w:sz w:val="30"/>
          <w:szCs w:val="30"/>
        </w:rPr>
      </w:pPr>
      <w:r w:rsidRPr="00AC1C78">
        <w:rPr>
          <w:rFonts w:hint="eastAsia"/>
          <w:b/>
          <w:sz w:val="30"/>
          <w:szCs w:val="30"/>
        </w:rPr>
        <w:t>关于举办</w:t>
      </w:r>
      <w:r w:rsidR="00B311B8">
        <w:rPr>
          <w:rFonts w:hint="eastAsia"/>
          <w:b/>
          <w:sz w:val="30"/>
          <w:szCs w:val="30"/>
        </w:rPr>
        <w:t>汉</w:t>
      </w:r>
      <w:r w:rsidR="00B311B8">
        <w:rPr>
          <w:b/>
          <w:sz w:val="30"/>
          <w:szCs w:val="30"/>
        </w:rPr>
        <w:t>语言文学师范专业</w:t>
      </w:r>
      <w:r w:rsidR="00B311B8">
        <w:rPr>
          <w:rFonts w:hint="eastAsia"/>
          <w:b/>
          <w:sz w:val="30"/>
          <w:szCs w:val="30"/>
        </w:rPr>
        <w:t>2022</w:t>
      </w:r>
      <w:r w:rsidR="00B311B8">
        <w:rPr>
          <w:rFonts w:hint="eastAsia"/>
          <w:b/>
          <w:sz w:val="30"/>
          <w:szCs w:val="30"/>
        </w:rPr>
        <w:t>届</w:t>
      </w:r>
      <w:r w:rsidR="00B311B8">
        <w:rPr>
          <w:b/>
          <w:sz w:val="30"/>
          <w:szCs w:val="30"/>
        </w:rPr>
        <w:t>毕业生</w:t>
      </w:r>
      <w:r w:rsidRPr="00AC1C78">
        <w:rPr>
          <w:rFonts w:hint="eastAsia"/>
          <w:b/>
          <w:sz w:val="30"/>
          <w:szCs w:val="30"/>
        </w:rPr>
        <w:t>教学技能竞赛</w:t>
      </w:r>
    </w:p>
    <w:p w:rsidR="00CC47EC" w:rsidRPr="00A32D39" w:rsidRDefault="00CC47EC" w:rsidP="00A32D39">
      <w:pPr>
        <w:rPr>
          <w:b/>
          <w:sz w:val="28"/>
          <w:szCs w:val="28"/>
        </w:rPr>
      </w:pPr>
      <w:r w:rsidRPr="00A32D39">
        <w:rPr>
          <w:rFonts w:hint="eastAsia"/>
          <w:b/>
          <w:sz w:val="28"/>
          <w:szCs w:val="28"/>
        </w:rPr>
        <w:t>暨</w:t>
      </w:r>
      <w:r w:rsidR="00B311B8" w:rsidRPr="00A32D39">
        <w:rPr>
          <w:rFonts w:hint="eastAsia"/>
          <w:b/>
          <w:sz w:val="28"/>
          <w:szCs w:val="28"/>
        </w:rPr>
        <w:t>汉语言文学师范</w:t>
      </w:r>
      <w:r w:rsidR="00B311B8" w:rsidRPr="00A32D39">
        <w:rPr>
          <w:b/>
          <w:sz w:val="28"/>
          <w:szCs w:val="28"/>
        </w:rPr>
        <w:t>专业</w:t>
      </w:r>
      <w:r w:rsidR="00B311B8" w:rsidRPr="00A32D39">
        <w:rPr>
          <w:rFonts w:hint="eastAsia"/>
          <w:b/>
          <w:sz w:val="28"/>
          <w:szCs w:val="28"/>
        </w:rPr>
        <w:t>2018</w:t>
      </w:r>
      <w:r w:rsidR="00B311B8" w:rsidRPr="00A32D39">
        <w:rPr>
          <w:rFonts w:hint="eastAsia"/>
          <w:b/>
          <w:sz w:val="28"/>
          <w:szCs w:val="28"/>
        </w:rPr>
        <w:t>级</w:t>
      </w:r>
      <w:r w:rsidR="00B311B8" w:rsidRPr="00A32D39">
        <w:rPr>
          <w:b/>
          <w:sz w:val="28"/>
          <w:szCs w:val="28"/>
        </w:rPr>
        <w:t>优秀实习生公开课展示活动</w:t>
      </w:r>
      <w:r w:rsidRPr="00A32D39">
        <w:rPr>
          <w:rFonts w:hint="eastAsia"/>
          <w:b/>
          <w:sz w:val="28"/>
          <w:szCs w:val="28"/>
        </w:rPr>
        <w:t>的通知</w:t>
      </w:r>
    </w:p>
    <w:p w:rsidR="00A32D39" w:rsidRDefault="00A32D39" w:rsidP="00585954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 xml:space="preserve"> </w:t>
      </w:r>
    </w:p>
    <w:p w:rsidR="00CC47EC" w:rsidRPr="00585954" w:rsidRDefault="00CC47EC" w:rsidP="00585954">
      <w:pPr>
        <w:ind w:firstLineChars="200" w:firstLine="420"/>
        <w:rPr>
          <w:szCs w:val="21"/>
        </w:rPr>
      </w:pPr>
      <w:r w:rsidRPr="00585954">
        <w:rPr>
          <w:rFonts w:hint="eastAsia"/>
          <w:szCs w:val="21"/>
        </w:rPr>
        <w:t>为加强师范类专业实践教学工作，展示与提升</w:t>
      </w:r>
      <w:r w:rsidR="00B311B8">
        <w:rPr>
          <w:rFonts w:hint="eastAsia"/>
          <w:szCs w:val="21"/>
        </w:rPr>
        <w:t>汉</w:t>
      </w:r>
      <w:r w:rsidR="00B311B8">
        <w:rPr>
          <w:szCs w:val="21"/>
        </w:rPr>
        <w:t>语言文学</w:t>
      </w:r>
      <w:r w:rsidRPr="00585954">
        <w:rPr>
          <w:rFonts w:hint="eastAsia"/>
          <w:szCs w:val="21"/>
        </w:rPr>
        <w:t>师范</w:t>
      </w:r>
      <w:r w:rsidR="00B311B8">
        <w:rPr>
          <w:rFonts w:hint="eastAsia"/>
          <w:szCs w:val="21"/>
        </w:rPr>
        <w:t>专业</w:t>
      </w:r>
      <w:r w:rsidR="00B311B8">
        <w:rPr>
          <w:szCs w:val="21"/>
        </w:rPr>
        <w:t>学生</w:t>
      </w:r>
      <w:r w:rsidR="00B311B8">
        <w:rPr>
          <w:rFonts w:hint="eastAsia"/>
          <w:szCs w:val="21"/>
        </w:rPr>
        <w:t>实习成效</w:t>
      </w:r>
      <w:r w:rsidRPr="00585954">
        <w:rPr>
          <w:rFonts w:hint="eastAsia"/>
          <w:szCs w:val="21"/>
        </w:rPr>
        <w:t>，经研究决定，学院开展</w:t>
      </w:r>
      <w:r w:rsidR="00B311B8">
        <w:rPr>
          <w:rFonts w:hint="eastAsia"/>
          <w:szCs w:val="21"/>
        </w:rPr>
        <w:t>汉</w:t>
      </w:r>
      <w:r w:rsidR="00B311B8">
        <w:rPr>
          <w:szCs w:val="21"/>
        </w:rPr>
        <w:t>语言文学</w:t>
      </w:r>
      <w:r w:rsidRPr="00585954">
        <w:rPr>
          <w:rFonts w:hint="eastAsia"/>
          <w:szCs w:val="21"/>
        </w:rPr>
        <w:t>师</w:t>
      </w:r>
      <w:r w:rsidR="00B311B8">
        <w:rPr>
          <w:rFonts w:hint="eastAsia"/>
          <w:szCs w:val="21"/>
        </w:rPr>
        <w:t>范专业</w:t>
      </w:r>
      <w:r w:rsidR="00B311B8">
        <w:rPr>
          <w:rFonts w:hint="eastAsia"/>
          <w:szCs w:val="21"/>
        </w:rPr>
        <w:t>2022</w:t>
      </w:r>
      <w:r w:rsidR="00B311B8">
        <w:rPr>
          <w:rFonts w:hint="eastAsia"/>
          <w:szCs w:val="21"/>
        </w:rPr>
        <w:t>届</w:t>
      </w:r>
      <w:r w:rsidR="00B311B8">
        <w:rPr>
          <w:szCs w:val="21"/>
        </w:rPr>
        <w:t>毕业生</w:t>
      </w:r>
      <w:r w:rsidRPr="00585954">
        <w:rPr>
          <w:rFonts w:hint="eastAsia"/>
          <w:szCs w:val="21"/>
        </w:rPr>
        <w:t>教学技能竞赛工作暨</w:t>
      </w:r>
      <w:r w:rsidR="00B311B8">
        <w:rPr>
          <w:rFonts w:hint="eastAsia"/>
          <w:szCs w:val="21"/>
        </w:rPr>
        <w:t>汉语言文学师范</w:t>
      </w:r>
      <w:r w:rsidR="00B311B8">
        <w:rPr>
          <w:szCs w:val="21"/>
        </w:rPr>
        <w:t>专业</w:t>
      </w:r>
      <w:r w:rsidR="00B311B8">
        <w:rPr>
          <w:rFonts w:hint="eastAsia"/>
          <w:szCs w:val="21"/>
        </w:rPr>
        <w:t>2018</w:t>
      </w:r>
      <w:r w:rsidR="00B311B8">
        <w:rPr>
          <w:rFonts w:hint="eastAsia"/>
          <w:szCs w:val="21"/>
        </w:rPr>
        <w:t>级</w:t>
      </w:r>
      <w:r w:rsidR="00B311B8">
        <w:rPr>
          <w:szCs w:val="21"/>
        </w:rPr>
        <w:t>优秀实习生公开课展示活动</w:t>
      </w:r>
      <w:r w:rsidRPr="00585954">
        <w:rPr>
          <w:rFonts w:hint="eastAsia"/>
          <w:szCs w:val="21"/>
        </w:rPr>
        <w:t>，现将有关具体事项通知如下：</w:t>
      </w:r>
    </w:p>
    <w:p w:rsidR="00CC47EC" w:rsidRPr="00585954" w:rsidRDefault="00CC47EC" w:rsidP="00585954">
      <w:pPr>
        <w:rPr>
          <w:b/>
          <w:szCs w:val="21"/>
        </w:rPr>
      </w:pPr>
      <w:r w:rsidRPr="00585954">
        <w:rPr>
          <w:rFonts w:hint="eastAsia"/>
          <w:b/>
          <w:szCs w:val="21"/>
        </w:rPr>
        <w:t>一、参赛对象</w:t>
      </w:r>
    </w:p>
    <w:p w:rsidR="00CC47EC" w:rsidRPr="00585954" w:rsidRDefault="00CC47EC" w:rsidP="00585954">
      <w:pPr>
        <w:ind w:firstLineChars="200" w:firstLine="420"/>
        <w:rPr>
          <w:szCs w:val="21"/>
        </w:rPr>
      </w:pPr>
      <w:r w:rsidRPr="00585954">
        <w:rPr>
          <w:rFonts w:hint="eastAsia"/>
          <w:szCs w:val="21"/>
        </w:rPr>
        <w:t>井冈山大学人文学院汉语言文学（师范专业）</w:t>
      </w:r>
      <w:r w:rsidR="00B311B8">
        <w:rPr>
          <w:szCs w:val="21"/>
        </w:rPr>
        <w:t>2022</w:t>
      </w:r>
      <w:r w:rsidR="00B311B8">
        <w:rPr>
          <w:rFonts w:hint="eastAsia"/>
          <w:szCs w:val="21"/>
        </w:rPr>
        <w:t>届</w:t>
      </w:r>
      <w:proofErr w:type="gramStart"/>
      <w:r w:rsidR="00B311B8" w:rsidRPr="00585954">
        <w:rPr>
          <w:rFonts w:hint="eastAsia"/>
          <w:szCs w:val="21"/>
        </w:rPr>
        <w:t>级</w:t>
      </w:r>
      <w:r w:rsidRPr="00585954">
        <w:rPr>
          <w:rFonts w:hint="eastAsia"/>
          <w:szCs w:val="21"/>
        </w:rPr>
        <w:t>全体</w:t>
      </w:r>
      <w:proofErr w:type="gramEnd"/>
      <w:r w:rsidR="00B311B8">
        <w:rPr>
          <w:rFonts w:hint="eastAsia"/>
          <w:szCs w:val="21"/>
        </w:rPr>
        <w:t>毕业生</w:t>
      </w:r>
      <w:r w:rsidRPr="00585954">
        <w:rPr>
          <w:rFonts w:hint="eastAsia"/>
          <w:szCs w:val="21"/>
        </w:rPr>
        <w:t>。</w:t>
      </w:r>
    </w:p>
    <w:p w:rsidR="00CC47EC" w:rsidRPr="00585954" w:rsidRDefault="00B311B8" w:rsidP="00585954">
      <w:pPr>
        <w:rPr>
          <w:szCs w:val="21"/>
        </w:rPr>
      </w:pPr>
      <w:r>
        <w:rPr>
          <w:rFonts w:hint="eastAsia"/>
          <w:szCs w:val="21"/>
        </w:rPr>
        <w:t>二、比赛</w:t>
      </w:r>
      <w:r w:rsidR="00CC47EC" w:rsidRPr="00585954">
        <w:rPr>
          <w:rFonts w:hint="eastAsia"/>
          <w:szCs w:val="21"/>
        </w:rPr>
        <w:t>方式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 xml:space="preserve">1. </w:t>
      </w:r>
      <w:r w:rsidRPr="00585954">
        <w:rPr>
          <w:rFonts w:hint="eastAsia"/>
          <w:szCs w:val="21"/>
        </w:rPr>
        <w:t>比赛方式：</w:t>
      </w:r>
      <w:proofErr w:type="gramStart"/>
      <w:r w:rsidRPr="00585954">
        <w:rPr>
          <w:rFonts w:hint="eastAsia"/>
          <w:szCs w:val="21"/>
        </w:rPr>
        <w:t>无生微课</w:t>
      </w:r>
      <w:proofErr w:type="gramEnd"/>
      <w:r w:rsidRPr="00585954">
        <w:rPr>
          <w:rFonts w:hint="eastAsia"/>
          <w:szCs w:val="21"/>
        </w:rPr>
        <w:t>；</w:t>
      </w:r>
      <w:r w:rsidR="00585954">
        <w:rPr>
          <w:rFonts w:hint="eastAsia"/>
          <w:szCs w:val="21"/>
        </w:rPr>
        <w:t xml:space="preserve">      </w:t>
      </w:r>
      <w:r w:rsidRPr="00585954">
        <w:rPr>
          <w:rFonts w:hint="eastAsia"/>
          <w:szCs w:val="21"/>
        </w:rPr>
        <w:t xml:space="preserve">2. </w:t>
      </w:r>
      <w:r w:rsidRPr="00585954">
        <w:rPr>
          <w:rFonts w:hint="eastAsia"/>
          <w:szCs w:val="21"/>
        </w:rPr>
        <w:t>微课时长：</w:t>
      </w:r>
      <w:r w:rsidRPr="00585954">
        <w:rPr>
          <w:rFonts w:hint="eastAsia"/>
          <w:szCs w:val="21"/>
        </w:rPr>
        <w:t>10</w:t>
      </w:r>
      <w:r w:rsidRPr="00585954">
        <w:rPr>
          <w:rFonts w:hint="eastAsia"/>
          <w:szCs w:val="21"/>
        </w:rPr>
        <w:t>分钟；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 xml:space="preserve">3. </w:t>
      </w:r>
      <w:r w:rsidRPr="00585954">
        <w:rPr>
          <w:rFonts w:hint="eastAsia"/>
          <w:szCs w:val="21"/>
        </w:rPr>
        <w:t>评分标准：详见附件</w:t>
      </w:r>
      <w:r w:rsidRPr="00585954">
        <w:rPr>
          <w:rFonts w:hint="eastAsia"/>
          <w:szCs w:val="21"/>
        </w:rPr>
        <w:t>1</w:t>
      </w:r>
      <w:r w:rsidRPr="00585954">
        <w:rPr>
          <w:rFonts w:hint="eastAsia"/>
          <w:szCs w:val="21"/>
        </w:rPr>
        <w:t>；</w:t>
      </w:r>
      <w:r w:rsidR="00585954">
        <w:rPr>
          <w:rFonts w:hint="eastAsia"/>
          <w:szCs w:val="21"/>
        </w:rPr>
        <w:t xml:space="preserve">    </w:t>
      </w:r>
      <w:r w:rsidRPr="00585954">
        <w:rPr>
          <w:rFonts w:hint="eastAsia"/>
          <w:szCs w:val="21"/>
        </w:rPr>
        <w:t xml:space="preserve">4. </w:t>
      </w:r>
      <w:r w:rsidR="00585954">
        <w:rPr>
          <w:rFonts w:hint="eastAsia"/>
          <w:szCs w:val="21"/>
        </w:rPr>
        <w:t>计时要求：采取倒计时方式，</w:t>
      </w:r>
      <w:r w:rsidRPr="00585954">
        <w:rPr>
          <w:rFonts w:hint="eastAsia"/>
          <w:szCs w:val="21"/>
        </w:rPr>
        <w:t>剩</w:t>
      </w:r>
      <w:r w:rsidRPr="00585954">
        <w:rPr>
          <w:rFonts w:hint="eastAsia"/>
          <w:szCs w:val="21"/>
        </w:rPr>
        <w:t>1</w:t>
      </w:r>
      <w:r w:rsidRPr="00585954">
        <w:rPr>
          <w:rFonts w:hint="eastAsia"/>
          <w:szCs w:val="21"/>
        </w:rPr>
        <w:t>分钟时提醒。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>三、比赛安排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>（一）预赛</w:t>
      </w:r>
    </w:p>
    <w:p w:rsidR="00CC47EC" w:rsidRPr="00585954" w:rsidRDefault="00B311B8" w:rsidP="0058595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各班先</w:t>
      </w:r>
      <w:r>
        <w:rPr>
          <w:szCs w:val="21"/>
        </w:rPr>
        <w:t>行进行比赛</w:t>
      </w:r>
      <w:r w:rsidR="00CC47EC" w:rsidRPr="00585954">
        <w:rPr>
          <w:rFonts w:hint="eastAsia"/>
          <w:szCs w:val="21"/>
        </w:rPr>
        <w:t>。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>（二）决赛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 xml:space="preserve">1. </w:t>
      </w:r>
      <w:r w:rsidRPr="00585954">
        <w:rPr>
          <w:rFonts w:hint="eastAsia"/>
          <w:szCs w:val="21"/>
        </w:rPr>
        <w:t>比赛组织</w:t>
      </w:r>
    </w:p>
    <w:p w:rsidR="00CC47EC" w:rsidRPr="00585954" w:rsidRDefault="00CC47EC" w:rsidP="00585954">
      <w:pPr>
        <w:ind w:firstLineChars="100" w:firstLine="210"/>
        <w:rPr>
          <w:szCs w:val="21"/>
        </w:rPr>
      </w:pPr>
      <w:r w:rsidRPr="00585954">
        <w:rPr>
          <w:rFonts w:hint="eastAsia"/>
          <w:szCs w:val="21"/>
        </w:rPr>
        <w:t>决赛由</w:t>
      </w:r>
      <w:r w:rsidR="00B311B8">
        <w:rPr>
          <w:rFonts w:hint="eastAsia"/>
          <w:szCs w:val="21"/>
        </w:rPr>
        <w:t>人文</w:t>
      </w:r>
      <w:r w:rsidR="00B311B8">
        <w:rPr>
          <w:szCs w:val="21"/>
        </w:rPr>
        <w:t>学院教务科</w:t>
      </w:r>
      <w:r w:rsidRPr="00585954">
        <w:rPr>
          <w:rFonts w:hint="eastAsia"/>
          <w:szCs w:val="21"/>
        </w:rPr>
        <w:t>负责组织，</w:t>
      </w:r>
      <w:r w:rsidR="00B311B8">
        <w:rPr>
          <w:rFonts w:hint="eastAsia"/>
          <w:szCs w:val="21"/>
        </w:rPr>
        <w:t>人</w:t>
      </w:r>
      <w:proofErr w:type="gramStart"/>
      <w:r w:rsidR="00B311B8">
        <w:rPr>
          <w:szCs w:val="21"/>
        </w:rPr>
        <w:t>文学院师协协助</w:t>
      </w:r>
      <w:proofErr w:type="gramEnd"/>
      <w:r w:rsidR="00B311B8">
        <w:rPr>
          <w:szCs w:val="21"/>
        </w:rPr>
        <w:t>承办，</w:t>
      </w:r>
      <w:r w:rsidRPr="00585954">
        <w:rPr>
          <w:rFonts w:hint="eastAsia"/>
          <w:szCs w:val="21"/>
        </w:rPr>
        <w:t>具体如下：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>（</w:t>
      </w:r>
      <w:r w:rsidRPr="00585954">
        <w:rPr>
          <w:rFonts w:hint="eastAsia"/>
          <w:szCs w:val="21"/>
        </w:rPr>
        <w:t>1</w:t>
      </w:r>
      <w:r w:rsidRPr="00585954">
        <w:rPr>
          <w:rFonts w:hint="eastAsia"/>
          <w:szCs w:val="21"/>
        </w:rPr>
        <w:t>）决赛时间：</w:t>
      </w:r>
      <w:r w:rsidRPr="00585954">
        <w:rPr>
          <w:rFonts w:hint="eastAsia"/>
          <w:szCs w:val="21"/>
        </w:rPr>
        <w:t>202</w:t>
      </w:r>
      <w:r w:rsidR="00B311B8">
        <w:rPr>
          <w:szCs w:val="21"/>
        </w:rPr>
        <w:t>1</w:t>
      </w:r>
      <w:r w:rsidRPr="00585954">
        <w:rPr>
          <w:rFonts w:hint="eastAsia"/>
          <w:szCs w:val="21"/>
        </w:rPr>
        <w:t>年</w:t>
      </w:r>
      <w:r w:rsidR="00B311B8">
        <w:rPr>
          <w:szCs w:val="21"/>
        </w:rPr>
        <w:t>9</w:t>
      </w:r>
      <w:r w:rsidRPr="00585954">
        <w:rPr>
          <w:rFonts w:hint="eastAsia"/>
          <w:szCs w:val="21"/>
        </w:rPr>
        <w:t>月</w:t>
      </w:r>
      <w:r w:rsidR="00B311B8">
        <w:rPr>
          <w:szCs w:val="21"/>
        </w:rPr>
        <w:t>12</w:t>
      </w:r>
      <w:r w:rsidR="00B311B8">
        <w:rPr>
          <w:rFonts w:hint="eastAsia"/>
          <w:szCs w:val="21"/>
        </w:rPr>
        <w:t>日</w:t>
      </w:r>
      <w:r w:rsidR="008752AB" w:rsidRPr="00585954">
        <w:rPr>
          <w:rFonts w:hint="eastAsia"/>
          <w:szCs w:val="21"/>
        </w:rPr>
        <w:t>下午</w:t>
      </w:r>
      <w:r w:rsidR="008752AB" w:rsidRPr="00585954">
        <w:rPr>
          <w:rFonts w:hint="eastAsia"/>
          <w:szCs w:val="21"/>
        </w:rPr>
        <w:t>2:</w:t>
      </w:r>
      <w:r w:rsidR="00B311B8">
        <w:rPr>
          <w:szCs w:val="21"/>
        </w:rPr>
        <w:t>0</w:t>
      </w:r>
      <w:r w:rsidR="008752AB" w:rsidRPr="00585954">
        <w:rPr>
          <w:rFonts w:hint="eastAsia"/>
          <w:szCs w:val="21"/>
        </w:rPr>
        <w:t>0</w:t>
      </w:r>
      <w:r w:rsidR="008752AB" w:rsidRPr="00585954">
        <w:rPr>
          <w:rFonts w:hint="eastAsia"/>
          <w:szCs w:val="21"/>
        </w:rPr>
        <w:t>—</w:t>
      </w:r>
      <w:r w:rsidR="00B311B8">
        <w:rPr>
          <w:rFonts w:hint="eastAsia"/>
          <w:szCs w:val="21"/>
        </w:rPr>
        <w:t>6</w:t>
      </w:r>
      <w:r w:rsidR="008752AB" w:rsidRPr="00585954">
        <w:rPr>
          <w:rFonts w:hint="eastAsia"/>
          <w:szCs w:val="21"/>
        </w:rPr>
        <w:t>:</w:t>
      </w:r>
      <w:r w:rsidR="00B311B8">
        <w:rPr>
          <w:szCs w:val="21"/>
        </w:rPr>
        <w:t>0</w:t>
      </w:r>
      <w:r w:rsidR="008752AB" w:rsidRPr="00585954">
        <w:rPr>
          <w:rFonts w:hint="eastAsia"/>
          <w:szCs w:val="21"/>
        </w:rPr>
        <w:t>0</w:t>
      </w:r>
      <w:r w:rsidR="008752AB" w:rsidRPr="00585954">
        <w:rPr>
          <w:rFonts w:hint="eastAsia"/>
          <w:szCs w:val="21"/>
        </w:rPr>
        <w:t>。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>（</w:t>
      </w:r>
      <w:r w:rsidRPr="00585954">
        <w:rPr>
          <w:rFonts w:hint="eastAsia"/>
          <w:szCs w:val="21"/>
        </w:rPr>
        <w:t>2</w:t>
      </w:r>
      <w:r w:rsidRPr="00585954">
        <w:rPr>
          <w:rFonts w:hint="eastAsia"/>
          <w:szCs w:val="21"/>
        </w:rPr>
        <w:t>）决赛地点：</w:t>
      </w:r>
      <w:r w:rsidR="008752AB" w:rsidRPr="00585954">
        <w:rPr>
          <w:szCs w:val="21"/>
        </w:rPr>
        <w:t>5</w:t>
      </w:r>
      <w:r w:rsidR="008752AB" w:rsidRPr="00585954">
        <w:rPr>
          <w:rFonts w:hint="eastAsia"/>
          <w:szCs w:val="21"/>
        </w:rPr>
        <w:t>-</w:t>
      </w:r>
      <w:r w:rsidR="008752AB" w:rsidRPr="00585954">
        <w:rPr>
          <w:szCs w:val="21"/>
        </w:rPr>
        <w:t>104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>（</w:t>
      </w:r>
      <w:r w:rsidRPr="00585954">
        <w:rPr>
          <w:rFonts w:hint="eastAsia"/>
          <w:szCs w:val="21"/>
        </w:rPr>
        <w:t>3</w:t>
      </w:r>
      <w:r w:rsidRPr="00585954">
        <w:rPr>
          <w:rFonts w:hint="eastAsia"/>
          <w:szCs w:val="21"/>
        </w:rPr>
        <w:t>）决赛流程：详见附件</w:t>
      </w:r>
      <w:r w:rsidR="000E0305">
        <w:rPr>
          <w:szCs w:val="21"/>
        </w:rPr>
        <w:t>1</w:t>
      </w:r>
      <w:r w:rsidRPr="00585954">
        <w:rPr>
          <w:rFonts w:hint="eastAsia"/>
          <w:szCs w:val="21"/>
        </w:rPr>
        <w:t>。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 xml:space="preserve">2. </w:t>
      </w:r>
      <w:r w:rsidR="00B311B8">
        <w:rPr>
          <w:rFonts w:hint="eastAsia"/>
          <w:szCs w:val="21"/>
        </w:rPr>
        <w:t>比</w:t>
      </w:r>
      <w:r w:rsidRPr="00585954">
        <w:rPr>
          <w:rFonts w:hint="eastAsia"/>
          <w:szCs w:val="21"/>
        </w:rPr>
        <w:t>赛内容</w:t>
      </w:r>
    </w:p>
    <w:p w:rsidR="00CC47EC" w:rsidRPr="00585954" w:rsidRDefault="008752AB" w:rsidP="00585954">
      <w:pPr>
        <w:ind w:firstLineChars="200" w:firstLine="420"/>
        <w:rPr>
          <w:szCs w:val="21"/>
        </w:rPr>
      </w:pPr>
      <w:r w:rsidRPr="00585954">
        <w:rPr>
          <w:rFonts w:hint="eastAsia"/>
          <w:szCs w:val="21"/>
        </w:rPr>
        <w:t>参赛学生从</w:t>
      </w:r>
      <w:r w:rsidR="00B311B8">
        <w:rPr>
          <w:rFonts w:hint="eastAsia"/>
          <w:szCs w:val="21"/>
        </w:rPr>
        <w:t>现行</w:t>
      </w:r>
      <w:r w:rsidR="00B311B8">
        <w:rPr>
          <w:szCs w:val="21"/>
        </w:rPr>
        <w:t>部</w:t>
      </w:r>
      <w:proofErr w:type="gramStart"/>
      <w:r w:rsidR="00B311B8">
        <w:rPr>
          <w:szCs w:val="21"/>
        </w:rPr>
        <w:t>编版</w:t>
      </w:r>
      <w:r w:rsidRPr="00585954">
        <w:rPr>
          <w:rFonts w:hint="eastAsia"/>
          <w:szCs w:val="21"/>
        </w:rPr>
        <w:t>中学</w:t>
      </w:r>
      <w:proofErr w:type="gramEnd"/>
      <w:r w:rsidRPr="00585954">
        <w:rPr>
          <w:rFonts w:hint="eastAsia"/>
          <w:szCs w:val="21"/>
        </w:rPr>
        <w:t>课文篇目中</w:t>
      </w:r>
      <w:r w:rsidR="00B311B8">
        <w:rPr>
          <w:rFonts w:hint="eastAsia"/>
          <w:szCs w:val="21"/>
        </w:rPr>
        <w:t>自</w:t>
      </w:r>
      <w:r w:rsidR="00B311B8">
        <w:rPr>
          <w:szCs w:val="21"/>
        </w:rPr>
        <w:t>行选择</w:t>
      </w:r>
      <w:r w:rsidRPr="00585954">
        <w:rPr>
          <w:rFonts w:hint="eastAsia"/>
          <w:szCs w:val="21"/>
        </w:rPr>
        <w:t>选择一篇课文，</w:t>
      </w:r>
      <w:r w:rsidR="00CC47EC" w:rsidRPr="00585954">
        <w:rPr>
          <w:rFonts w:hint="eastAsia"/>
          <w:szCs w:val="21"/>
        </w:rPr>
        <w:t>并于赛前提交</w:t>
      </w:r>
      <w:proofErr w:type="gramStart"/>
      <w:r w:rsidR="00CC47EC" w:rsidRPr="00585954">
        <w:rPr>
          <w:rFonts w:hint="eastAsia"/>
          <w:szCs w:val="21"/>
        </w:rPr>
        <w:t>竞赛</w:t>
      </w:r>
      <w:r w:rsidR="00B311B8">
        <w:rPr>
          <w:rFonts w:hint="eastAsia"/>
          <w:szCs w:val="21"/>
        </w:rPr>
        <w:t>微</w:t>
      </w:r>
      <w:r w:rsidR="00B311B8">
        <w:rPr>
          <w:szCs w:val="21"/>
        </w:rPr>
        <w:t>课</w:t>
      </w:r>
      <w:r w:rsidR="00F977B4" w:rsidRPr="00585954">
        <w:rPr>
          <w:rFonts w:hint="eastAsia"/>
          <w:szCs w:val="21"/>
        </w:rPr>
        <w:t>的</w:t>
      </w:r>
      <w:proofErr w:type="gramEnd"/>
      <w:r w:rsidR="00CC47EC" w:rsidRPr="00585954">
        <w:rPr>
          <w:rFonts w:hint="eastAsia"/>
          <w:szCs w:val="21"/>
        </w:rPr>
        <w:t>教学设计</w:t>
      </w:r>
      <w:r w:rsidR="00F977B4" w:rsidRPr="00585954">
        <w:rPr>
          <w:rFonts w:hint="eastAsia"/>
          <w:szCs w:val="21"/>
        </w:rPr>
        <w:t>（用表格式呈现设计）</w:t>
      </w:r>
      <w:proofErr w:type="gramStart"/>
      <w:r w:rsidR="00443254" w:rsidRPr="00585954">
        <w:rPr>
          <w:rFonts w:hint="eastAsia"/>
          <w:szCs w:val="21"/>
        </w:rPr>
        <w:t>和</w:t>
      </w:r>
      <w:r w:rsidR="00B311B8">
        <w:rPr>
          <w:rFonts w:hint="eastAsia"/>
          <w:szCs w:val="21"/>
        </w:rPr>
        <w:t>微课</w:t>
      </w:r>
      <w:r w:rsidR="00443254" w:rsidRPr="00585954">
        <w:rPr>
          <w:rFonts w:hint="eastAsia"/>
          <w:szCs w:val="21"/>
        </w:rPr>
        <w:t>课件</w:t>
      </w:r>
      <w:proofErr w:type="gramEnd"/>
      <w:r w:rsidRPr="00585954">
        <w:rPr>
          <w:rFonts w:hint="eastAsia"/>
          <w:szCs w:val="21"/>
        </w:rPr>
        <w:t>。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 xml:space="preserve">3. </w:t>
      </w:r>
      <w:r w:rsidRPr="00585954">
        <w:rPr>
          <w:rFonts w:hint="eastAsia"/>
          <w:szCs w:val="21"/>
        </w:rPr>
        <w:t>评委及评分</w:t>
      </w:r>
    </w:p>
    <w:p w:rsidR="00CC47EC" w:rsidRPr="00585954" w:rsidRDefault="00B311B8" w:rsidP="0058595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语</w:t>
      </w:r>
      <w:r>
        <w:rPr>
          <w:szCs w:val="21"/>
        </w:rPr>
        <w:t>文课程与</w:t>
      </w:r>
      <w:proofErr w:type="gramStart"/>
      <w:r>
        <w:rPr>
          <w:szCs w:val="21"/>
        </w:rPr>
        <w:t>教学论</w:t>
      </w:r>
      <w:r>
        <w:rPr>
          <w:rFonts w:hint="eastAsia"/>
          <w:szCs w:val="21"/>
        </w:rPr>
        <w:t>现</w:t>
      </w:r>
      <w:r>
        <w:rPr>
          <w:szCs w:val="21"/>
        </w:rPr>
        <w:t>任课</w:t>
      </w:r>
      <w:proofErr w:type="gramEnd"/>
      <w:r>
        <w:rPr>
          <w:szCs w:val="21"/>
        </w:rPr>
        <w:t>教师</w:t>
      </w:r>
      <w:proofErr w:type="gramStart"/>
      <w:r w:rsidR="00585954">
        <w:rPr>
          <w:rFonts w:hint="eastAsia"/>
          <w:szCs w:val="21"/>
        </w:rPr>
        <w:t>与邀请</w:t>
      </w:r>
      <w:proofErr w:type="gramEnd"/>
      <w:r w:rsidR="00585954">
        <w:rPr>
          <w:rFonts w:hint="eastAsia"/>
          <w:szCs w:val="21"/>
        </w:rPr>
        <w:t>的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位优秀</w:t>
      </w:r>
      <w:r>
        <w:rPr>
          <w:rFonts w:hint="eastAsia"/>
          <w:szCs w:val="21"/>
        </w:rPr>
        <w:t>中学</w:t>
      </w:r>
      <w:r w:rsidR="00585954">
        <w:rPr>
          <w:rFonts w:hint="eastAsia"/>
          <w:szCs w:val="21"/>
        </w:rPr>
        <w:t>语文老师担任评委，评委根据</w:t>
      </w:r>
      <w:r w:rsidR="00CC47EC" w:rsidRPr="00585954">
        <w:rPr>
          <w:rFonts w:hint="eastAsia"/>
          <w:szCs w:val="21"/>
        </w:rPr>
        <w:t>提供的评分标准打分，现场公布评分结果。</w:t>
      </w:r>
      <w:r w:rsidR="000E0305">
        <w:rPr>
          <w:rFonts w:hint="eastAsia"/>
          <w:szCs w:val="21"/>
        </w:rPr>
        <w:t>评分标准详见附件</w:t>
      </w:r>
      <w:r>
        <w:rPr>
          <w:rFonts w:hint="eastAsia"/>
          <w:szCs w:val="21"/>
        </w:rPr>
        <w:t>。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 xml:space="preserve">4. </w:t>
      </w:r>
      <w:r w:rsidRPr="00585954">
        <w:rPr>
          <w:rFonts w:hint="eastAsia"/>
          <w:szCs w:val="21"/>
        </w:rPr>
        <w:t>现场观摩</w:t>
      </w:r>
    </w:p>
    <w:p w:rsidR="00CC47EC" w:rsidRPr="00585954" w:rsidRDefault="00443254" w:rsidP="00585954">
      <w:pPr>
        <w:ind w:firstLineChars="200" w:firstLine="420"/>
        <w:rPr>
          <w:rFonts w:hint="eastAsia"/>
          <w:szCs w:val="21"/>
        </w:rPr>
      </w:pPr>
      <w:r w:rsidRPr="00585954">
        <w:rPr>
          <w:szCs w:val="21"/>
        </w:rPr>
        <w:t>201</w:t>
      </w:r>
      <w:r w:rsidR="00B311B8">
        <w:rPr>
          <w:szCs w:val="21"/>
        </w:rPr>
        <w:t>9</w:t>
      </w:r>
      <w:r w:rsidRPr="00585954">
        <w:rPr>
          <w:rFonts w:hint="eastAsia"/>
          <w:szCs w:val="21"/>
        </w:rPr>
        <w:t>级师范类专业</w:t>
      </w:r>
      <w:r w:rsidR="00B311B8">
        <w:rPr>
          <w:szCs w:val="21"/>
        </w:rPr>
        <w:t>3</w:t>
      </w:r>
      <w:r w:rsidRPr="00585954">
        <w:rPr>
          <w:rFonts w:hint="eastAsia"/>
          <w:szCs w:val="21"/>
        </w:rPr>
        <w:t>个班</w:t>
      </w:r>
      <w:r w:rsidR="00B311B8">
        <w:rPr>
          <w:rFonts w:hint="eastAsia"/>
          <w:szCs w:val="21"/>
        </w:rPr>
        <w:t>全</w:t>
      </w:r>
      <w:r w:rsidR="00B311B8">
        <w:rPr>
          <w:szCs w:val="21"/>
        </w:rPr>
        <w:t>体</w:t>
      </w:r>
      <w:r w:rsidR="00F1508F" w:rsidRPr="00585954">
        <w:rPr>
          <w:rFonts w:hint="eastAsia"/>
          <w:szCs w:val="21"/>
        </w:rPr>
        <w:t>学生</w:t>
      </w:r>
      <w:r w:rsidR="00B311B8">
        <w:rPr>
          <w:rFonts w:hint="eastAsia"/>
          <w:szCs w:val="21"/>
        </w:rPr>
        <w:t>以及</w:t>
      </w:r>
      <w:r w:rsidR="00B311B8">
        <w:rPr>
          <w:szCs w:val="21"/>
        </w:rPr>
        <w:t>有兴趣</w:t>
      </w:r>
      <w:r w:rsidR="00B311B8">
        <w:rPr>
          <w:rFonts w:hint="eastAsia"/>
          <w:szCs w:val="21"/>
        </w:rPr>
        <w:t>观摩</w:t>
      </w:r>
      <w:r w:rsidR="00B311B8">
        <w:rPr>
          <w:szCs w:val="21"/>
        </w:rPr>
        <w:t>的学生。</w:t>
      </w:r>
    </w:p>
    <w:p w:rsidR="00CC47EC" w:rsidRPr="00585954" w:rsidRDefault="00CC47EC" w:rsidP="00585954">
      <w:pPr>
        <w:rPr>
          <w:szCs w:val="21"/>
        </w:rPr>
      </w:pPr>
      <w:r w:rsidRPr="00585954">
        <w:rPr>
          <w:rFonts w:hint="eastAsia"/>
          <w:szCs w:val="21"/>
        </w:rPr>
        <w:t>四、奖项设置</w:t>
      </w:r>
    </w:p>
    <w:p w:rsidR="00594918" w:rsidRPr="00585954" w:rsidRDefault="00CC47EC" w:rsidP="00585954">
      <w:pPr>
        <w:ind w:firstLineChars="200" w:firstLine="420"/>
        <w:rPr>
          <w:szCs w:val="21"/>
        </w:rPr>
      </w:pPr>
      <w:r w:rsidRPr="00585954">
        <w:rPr>
          <w:rFonts w:hint="eastAsia"/>
          <w:szCs w:val="21"/>
        </w:rPr>
        <w:t>按参赛学生人数的</w:t>
      </w:r>
      <w:r w:rsidRPr="00585954">
        <w:rPr>
          <w:rFonts w:hint="eastAsia"/>
          <w:szCs w:val="21"/>
        </w:rPr>
        <w:t>20%</w:t>
      </w:r>
      <w:r w:rsidRPr="00585954">
        <w:rPr>
          <w:rFonts w:hint="eastAsia"/>
          <w:szCs w:val="21"/>
        </w:rPr>
        <w:t>，</w:t>
      </w:r>
      <w:r w:rsidRPr="00585954">
        <w:rPr>
          <w:rFonts w:hint="eastAsia"/>
          <w:szCs w:val="21"/>
        </w:rPr>
        <w:t>30%</w:t>
      </w:r>
      <w:r w:rsidRPr="00585954">
        <w:rPr>
          <w:rFonts w:hint="eastAsia"/>
          <w:szCs w:val="21"/>
        </w:rPr>
        <w:t>、</w:t>
      </w:r>
      <w:r w:rsidRPr="00585954">
        <w:rPr>
          <w:rFonts w:hint="eastAsia"/>
          <w:szCs w:val="21"/>
        </w:rPr>
        <w:t>50%</w:t>
      </w:r>
      <w:r w:rsidRPr="00585954">
        <w:rPr>
          <w:rFonts w:hint="eastAsia"/>
          <w:szCs w:val="21"/>
        </w:rPr>
        <w:t>评出一、二、三等奖</w:t>
      </w:r>
      <w:r w:rsidR="00F1508F" w:rsidRPr="00585954">
        <w:rPr>
          <w:rFonts w:hint="eastAsia"/>
          <w:szCs w:val="21"/>
        </w:rPr>
        <w:t>及优胜奖，</w:t>
      </w:r>
      <w:r w:rsidRPr="00585954">
        <w:rPr>
          <w:rFonts w:hint="eastAsia"/>
          <w:szCs w:val="21"/>
        </w:rPr>
        <w:t>学</w:t>
      </w:r>
      <w:r w:rsidR="00F1508F" w:rsidRPr="00585954">
        <w:rPr>
          <w:rFonts w:hint="eastAsia"/>
          <w:szCs w:val="21"/>
        </w:rPr>
        <w:t>院</w:t>
      </w:r>
      <w:r w:rsidRPr="00585954">
        <w:rPr>
          <w:rFonts w:hint="eastAsia"/>
          <w:szCs w:val="21"/>
        </w:rPr>
        <w:t>颁发获奖证书。</w:t>
      </w:r>
    </w:p>
    <w:p w:rsidR="00A32D39" w:rsidRDefault="00A32D39" w:rsidP="00585954">
      <w:pPr>
        <w:rPr>
          <w:szCs w:val="21"/>
        </w:rPr>
      </w:pPr>
    </w:p>
    <w:p w:rsidR="00585954" w:rsidRDefault="00585954" w:rsidP="00585954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附件：</w:t>
      </w:r>
    </w:p>
    <w:p w:rsidR="00A065A0" w:rsidRPr="00585954" w:rsidRDefault="00585954" w:rsidP="00A32D39">
      <w:pPr>
        <w:rPr>
          <w:szCs w:val="21"/>
        </w:rPr>
      </w:pPr>
      <w:r w:rsidRPr="00585954">
        <w:rPr>
          <w:rFonts w:hint="eastAsia"/>
          <w:szCs w:val="21"/>
        </w:rPr>
        <w:t>附件</w:t>
      </w:r>
      <w:r w:rsidRPr="00585954">
        <w:rPr>
          <w:rFonts w:hint="eastAsia"/>
          <w:szCs w:val="21"/>
        </w:rPr>
        <w:t>1</w:t>
      </w:r>
      <w:r w:rsidRPr="00585954">
        <w:rPr>
          <w:rFonts w:hint="eastAsia"/>
          <w:szCs w:val="21"/>
        </w:rPr>
        <w:t>：</w:t>
      </w:r>
      <w:r w:rsidR="00A32D39" w:rsidRPr="00A32D39">
        <w:rPr>
          <w:rFonts w:hint="eastAsia"/>
          <w:szCs w:val="21"/>
        </w:rPr>
        <w:t>汉语言文学师范专业</w:t>
      </w:r>
      <w:r w:rsidR="00A32D39" w:rsidRPr="00A32D39">
        <w:rPr>
          <w:rFonts w:hint="eastAsia"/>
          <w:szCs w:val="21"/>
        </w:rPr>
        <w:t>2022</w:t>
      </w:r>
      <w:r w:rsidR="00A32D39" w:rsidRPr="00A32D39">
        <w:rPr>
          <w:rFonts w:hint="eastAsia"/>
          <w:szCs w:val="21"/>
        </w:rPr>
        <w:t>届毕业生教学技能竞赛暨汉语言文学师范专业</w:t>
      </w:r>
      <w:r w:rsidR="00A32D39" w:rsidRPr="00A32D39">
        <w:rPr>
          <w:rFonts w:hint="eastAsia"/>
          <w:szCs w:val="21"/>
        </w:rPr>
        <w:t>2018</w:t>
      </w:r>
      <w:r w:rsidR="00A32D39" w:rsidRPr="00A32D39">
        <w:rPr>
          <w:rFonts w:hint="eastAsia"/>
          <w:szCs w:val="21"/>
        </w:rPr>
        <w:t>级优秀实习生公开课展示活动</w:t>
      </w:r>
      <w:r w:rsidRPr="00585954">
        <w:rPr>
          <w:rFonts w:hint="eastAsia"/>
          <w:szCs w:val="21"/>
        </w:rPr>
        <w:t>工作流程</w:t>
      </w:r>
    </w:p>
    <w:p w:rsidR="00585954" w:rsidRPr="00585954" w:rsidRDefault="00585954" w:rsidP="00A32D39">
      <w:pPr>
        <w:rPr>
          <w:szCs w:val="21"/>
        </w:rPr>
      </w:pPr>
      <w:r w:rsidRPr="00585954">
        <w:rPr>
          <w:rFonts w:hint="eastAsia"/>
          <w:szCs w:val="21"/>
        </w:rPr>
        <w:t>附件</w:t>
      </w:r>
      <w:r w:rsidRPr="00585954">
        <w:rPr>
          <w:rFonts w:hint="eastAsia"/>
          <w:szCs w:val="21"/>
        </w:rPr>
        <w:t>2</w:t>
      </w:r>
      <w:r w:rsidRPr="00585954">
        <w:rPr>
          <w:rFonts w:hint="eastAsia"/>
          <w:szCs w:val="21"/>
        </w:rPr>
        <w:t>：</w:t>
      </w:r>
      <w:r w:rsidR="00A32D39" w:rsidRPr="00A32D39">
        <w:rPr>
          <w:rFonts w:hint="eastAsia"/>
          <w:szCs w:val="21"/>
        </w:rPr>
        <w:t>汉语言文学师范专业</w:t>
      </w:r>
      <w:r w:rsidR="00A32D39" w:rsidRPr="00A32D39">
        <w:rPr>
          <w:rFonts w:hint="eastAsia"/>
          <w:szCs w:val="21"/>
        </w:rPr>
        <w:t>2022</w:t>
      </w:r>
      <w:r w:rsidR="00A32D39" w:rsidRPr="00A32D39">
        <w:rPr>
          <w:rFonts w:hint="eastAsia"/>
          <w:szCs w:val="21"/>
        </w:rPr>
        <w:t>届毕业生教学技能竞赛暨汉语言文学师范专业</w:t>
      </w:r>
      <w:r w:rsidR="00A32D39" w:rsidRPr="00A32D39">
        <w:rPr>
          <w:rFonts w:hint="eastAsia"/>
          <w:szCs w:val="21"/>
        </w:rPr>
        <w:t>2018</w:t>
      </w:r>
      <w:r w:rsidR="00A32D39" w:rsidRPr="00A32D39">
        <w:rPr>
          <w:rFonts w:hint="eastAsia"/>
          <w:szCs w:val="21"/>
        </w:rPr>
        <w:t>级优秀实习生公开课展示活动</w:t>
      </w:r>
      <w:r w:rsidRPr="00585954">
        <w:rPr>
          <w:rFonts w:hint="eastAsia"/>
          <w:szCs w:val="21"/>
        </w:rPr>
        <w:t>评分标准</w:t>
      </w:r>
    </w:p>
    <w:sectPr w:rsidR="00585954" w:rsidRPr="00585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EC"/>
    <w:rsid w:val="000E0305"/>
    <w:rsid w:val="00136EC5"/>
    <w:rsid w:val="001627F7"/>
    <w:rsid w:val="00212FC5"/>
    <w:rsid w:val="00393B0D"/>
    <w:rsid w:val="00443254"/>
    <w:rsid w:val="00585954"/>
    <w:rsid w:val="00594918"/>
    <w:rsid w:val="008752AB"/>
    <w:rsid w:val="00A065A0"/>
    <w:rsid w:val="00A22DCC"/>
    <w:rsid w:val="00A32D39"/>
    <w:rsid w:val="00A35044"/>
    <w:rsid w:val="00AC1C78"/>
    <w:rsid w:val="00B00F42"/>
    <w:rsid w:val="00B311B8"/>
    <w:rsid w:val="00BA3E9D"/>
    <w:rsid w:val="00CC47EC"/>
    <w:rsid w:val="00E0522D"/>
    <w:rsid w:val="00E62A5F"/>
    <w:rsid w:val="00F1508F"/>
    <w:rsid w:val="00F977B4"/>
    <w:rsid w:val="00FB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2192F-7A5C-47A2-97EC-42DA150D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Home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刘梅珍</dc:creator>
  <cp:keywords/>
  <dc:description/>
  <cp:lastModifiedBy>刘梅珍</cp:lastModifiedBy>
  <cp:revision>2</cp:revision>
  <dcterms:created xsi:type="dcterms:W3CDTF">2021-09-02T07:30:00Z</dcterms:created>
  <dcterms:modified xsi:type="dcterms:W3CDTF">2021-09-02T07:30:00Z</dcterms:modified>
</cp:coreProperties>
</file>